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E05" w:rsidRPr="00A44E05" w:rsidRDefault="00A44E05" w:rsidP="00A44E05">
      <w:pPr>
        <w:rPr>
          <w:b/>
          <w:bCs/>
          <w:sz w:val="30"/>
        </w:rPr>
      </w:pPr>
      <w:r w:rsidRPr="00A44E05">
        <w:rPr>
          <w:b/>
          <w:bCs/>
          <w:sz w:val="30"/>
          <w:lang w:val="en-US"/>
        </w:rPr>
        <w:t>Exam practice</w:t>
      </w:r>
    </w:p>
    <w:p w:rsidR="00000000" w:rsidRPr="00A44E05" w:rsidRDefault="00097650" w:rsidP="00A44E05">
      <w:pPr>
        <w:numPr>
          <w:ilvl w:val="0"/>
          <w:numId w:val="5"/>
        </w:numPr>
        <w:rPr>
          <w:bCs/>
          <w:sz w:val="26"/>
        </w:rPr>
      </w:pPr>
      <w:r w:rsidRPr="00A44E05">
        <w:rPr>
          <w:bCs/>
          <w:sz w:val="26"/>
          <w:lang w:val="en-US"/>
        </w:rPr>
        <w:t>Using an appropriate supply diagram, explain the impact on the supply of educational computer games in the following cases:</w:t>
      </w:r>
    </w:p>
    <w:p w:rsidR="00000000" w:rsidRPr="00A44E05" w:rsidRDefault="00097650" w:rsidP="00A44E05">
      <w:pPr>
        <w:numPr>
          <w:ilvl w:val="0"/>
          <w:numId w:val="6"/>
        </w:numPr>
        <w:rPr>
          <w:bCs/>
          <w:sz w:val="26"/>
        </w:rPr>
      </w:pPr>
      <w:r w:rsidRPr="00A44E05">
        <w:rPr>
          <w:bCs/>
          <w:sz w:val="26"/>
          <w:lang w:val="en-US"/>
        </w:rPr>
        <w:t xml:space="preserve">The government provides subsidies for the purchase of educational computer games. </w:t>
      </w:r>
      <w:r w:rsidRPr="00A44E05">
        <w:rPr>
          <w:bCs/>
          <w:sz w:val="26"/>
          <w:lang w:val="en-US"/>
        </w:rPr>
        <w:tab/>
        <w:t>[4]</w:t>
      </w:r>
    </w:p>
    <w:p w:rsidR="00A44E05" w:rsidRPr="00A44E05" w:rsidRDefault="00A44E05" w:rsidP="00A44E05">
      <w:pPr>
        <w:ind w:left="360"/>
        <w:rPr>
          <w:bCs/>
          <w:sz w:val="26"/>
        </w:rPr>
      </w:pPr>
      <w:r>
        <w:rPr>
          <w:bCs/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4E05" w:rsidRPr="00A44E05" w:rsidRDefault="00097650" w:rsidP="00A44E05">
      <w:pPr>
        <w:numPr>
          <w:ilvl w:val="0"/>
          <w:numId w:val="6"/>
        </w:numPr>
        <w:rPr>
          <w:bCs/>
          <w:sz w:val="26"/>
        </w:rPr>
      </w:pPr>
      <w:r w:rsidRPr="00A44E05">
        <w:rPr>
          <w:bCs/>
          <w:sz w:val="26"/>
          <w:lang w:val="en-US"/>
        </w:rPr>
        <w:t xml:space="preserve">There is an increase in the rate of commission paid to creators and the fee paid to </w:t>
      </w:r>
      <w:r w:rsidRPr="00A44E05">
        <w:rPr>
          <w:bCs/>
          <w:sz w:val="26"/>
          <w:lang w:val="en-US"/>
        </w:rPr>
        <w:t xml:space="preserve">distributors of educational computer games. </w:t>
      </w:r>
      <w:r w:rsidRPr="00A44E05">
        <w:rPr>
          <w:bCs/>
          <w:sz w:val="26"/>
          <w:lang w:val="en-US"/>
        </w:rPr>
        <w:tab/>
        <w:t>[4]</w:t>
      </w:r>
      <w:r w:rsidR="00A44E05" w:rsidRPr="00A44E05">
        <w:rPr>
          <w:bCs/>
          <w:sz w:val="26"/>
        </w:rPr>
        <w:t xml:space="preserve"> </w:t>
      </w:r>
    </w:p>
    <w:p w:rsidR="00000000" w:rsidRPr="00A44E05" w:rsidRDefault="00A44E05" w:rsidP="00A44E05">
      <w:pPr>
        <w:ind w:left="360"/>
        <w:rPr>
          <w:bCs/>
          <w:sz w:val="26"/>
        </w:rPr>
      </w:pPr>
      <w:r>
        <w:rPr>
          <w:bCs/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4E05" w:rsidRPr="00A44E05" w:rsidRDefault="00097650" w:rsidP="00A44E05">
      <w:pPr>
        <w:numPr>
          <w:ilvl w:val="0"/>
          <w:numId w:val="6"/>
        </w:numPr>
        <w:rPr>
          <w:bCs/>
          <w:sz w:val="26"/>
        </w:rPr>
      </w:pPr>
      <w:r w:rsidRPr="00A44E05">
        <w:rPr>
          <w:bCs/>
          <w:sz w:val="26"/>
          <w:lang w:val="en-US"/>
        </w:rPr>
        <w:t xml:space="preserve">The government introduces a 15 per cent sales tax on all computer games. </w:t>
      </w:r>
      <w:r w:rsidRPr="00A44E05">
        <w:rPr>
          <w:bCs/>
          <w:sz w:val="26"/>
          <w:lang w:val="en-US"/>
        </w:rPr>
        <w:tab/>
        <w:t>[4]</w:t>
      </w:r>
      <w:r w:rsidR="00A44E05" w:rsidRPr="00A44E05">
        <w:rPr>
          <w:bCs/>
          <w:sz w:val="26"/>
        </w:rPr>
        <w:t xml:space="preserve"> </w:t>
      </w:r>
    </w:p>
    <w:p w:rsidR="00000000" w:rsidRPr="00A44E05" w:rsidRDefault="00A44E05" w:rsidP="00A44E05">
      <w:pPr>
        <w:ind w:left="360"/>
        <w:rPr>
          <w:bCs/>
          <w:sz w:val="26"/>
        </w:rPr>
      </w:pPr>
      <w:r>
        <w:rPr>
          <w:bCs/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4E05" w:rsidRPr="00A44E05" w:rsidRDefault="00097650" w:rsidP="00A44E05">
      <w:pPr>
        <w:numPr>
          <w:ilvl w:val="0"/>
          <w:numId w:val="6"/>
        </w:numPr>
        <w:rPr>
          <w:bCs/>
          <w:sz w:val="26"/>
        </w:rPr>
      </w:pPr>
      <w:r w:rsidRPr="00A44E05">
        <w:rPr>
          <w:bCs/>
          <w:sz w:val="26"/>
          <w:lang w:val="en-US"/>
        </w:rPr>
        <w:t xml:space="preserve">There are technological advances in the production of educational computer games. </w:t>
      </w:r>
      <w:r w:rsidRPr="00A44E05">
        <w:rPr>
          <w:bCs/>
          <w:sz w:val="26"/>
          <w:lang w:val="en-US"/>
        </w:rPr>
        <w:tab/>
        <w:t>[4]</w:t>
      </w:r>
      <w:r w:rsidR="00A44E05" w:rsidRPr="00A44E05">
        <w:rPr>
          <w:bCs/>
          <w:sz w:val="26"/>
        </w:rPr>
        <w:t xml:space="preserve"> </w:t>
      </w:r>
    </w:p>
    <w:p w:rsidR="00000000" w:rsidRPr="00A44E05" w:rsidRDefault="00A44E05" w:rsidP="00A44E05">
      <w:pPr>
        <w:ind w:left="360"/>
        <w:rPr>
          <w:bCs/>
          <w:sz w:val="26"/>
        </w:rPr>
      </w:pPr>
      <w:r>
        <w:rPr>
          <w:bCs/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A44E05" w:rsidRDefault="00097650" w:rsidP="00A44E05">
      <w:pPr>
        <w:numPr>
          <w:ilvl w:val="0"/>
          <w:numId w:val="7"/>
        </w:numPr>
        <w:rPr>
          <w:bCs/>
          <w:sz w:val="26"/>
        </w:rPr>
      </w:pPr>
      <w:r w:rsidRPr="00A44E05">
        <w:rPr>
          <w:bCs/>
          <w:sz w:val="26"/>
          <w:lang w:val="en-US"/>
        </w:rPr>
        <w:t xml:space="preserve">Using an appropriate diagram, explain how the following changes affect the supply or </w:t>
      </w:r>
      <w:r w:rsidRPr="00A44E05">
        <w:rPr>
          <w:bCs/>
          <w:sz w:val="26"/>
          <w:lang w:val="en-US"/>
        </w:rPr>
        <w:t>the quantity supplied in each scenario:</w:t>
      </w:r>
    </w:p>
    <w:p w:rsidR="00A44E05" w:rsidRPr="00A44E05" w:rsidRDefault="00097650" w:rsidP="00A44E05">
      <w:pPr>
        <w:numPr>
          <w:ilvl w:val="0"/>
          <w:numId w:val="9"/>
        </w:numPr>
        <w:rPr>
          <w:bCs/>
          <w:sz w:val="26"/>
        </w:rPr>
      </w:pPr>
      <w:r w:rsidRPr="00A44E05">
        <w:rPr>
          <w:bCs/>
          <w:sz w:val="26"/>
          <w:lang w:val="en-US"/>
        </w:rPr>
        <w:t>Beijing raises the minimum wage for factory workers by 20 per cent.</w:t>
      </w:r>
      <w:r w:rsidRPr="00A44E05">
        <w:rPr>
          <w:bCs/>
          <w:sz w:val="26"/>
          <w:lang w:val="en-US"/>
        </w:rPr>
        <w:tab/>
        <w:t>[4]</w:t>
      </w:r>
      <w:r w:rsidR="00A44E05" w:rsidRPr="00A44E05">
        <w:rPr>
          <w:bCs/>
          <w:sz w:val="26"/>
        </w:rPr>
        <w:t xml:space="preserve"> </w:t>
      </w:r>
    </w:p>
    <w:p w:rsidR="00000000" w:rsidRPr="00A44E05" w:rsidRDefault="00A44E05" w:rsidP="00A44E05">
      <w:pPr>
        <w:ind w:left="360"/>
        <w:rPr>
          <w:bCs/>
          <w:sz w:val="26"/>
        </w:rPr>
      </w:pPr>
      <w:r>
        <w:rPr>
          <w:bCs/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4E05" w:rsidRPr="00A44E05" w:rsidRDefault="00097650" w:rsidP="00A44E05">
      <w:pPr>
        <w:numPr>
          <w:ilvl w:val="0"/>
          <w:numId w:val="9"/>
        </w:numPr>
        <w:rPr>
          <w:bCs/>
          <w:sz w:val="26"/>
        </w:rPr>
      </w:pPr>
      <w:r w:rsidRPr="00A44E05">
        <w:rPr>
          <w:bCs/>
          <w:sz w:val="26"/>
          <w:lang w:val="en-US"/>
        </w:rPr>
        <w:t>Dr</w:t>
      </w:r>
      <w:r w:rsidRPr="00A44E05">
        <w:rPr>
          <w:bCs/>
          <w:sz w:val="26"/>
          <w:lang w:val="en-US"/>
        </w:rPr>
        <w:t xml:space="preserve">ought causes vegetable prices to soar in France. </w:t>
      </w:r>
      <w:r w:rsidRPr="00A44E05">
        <w:rPr>
          <w:bCs/>
          <w:sz w:val="26"/>
          <w:lang w:val="en-US"/>
        </w:rPr>
        <w:tab/>
        <w:t>[4]</w:t>
      </w:r>
      <w:r w:rsidR="00A44E05" w:rsidRPr="00A44E05">
        <w:rPr>
          <w:bCs/>
          <w:sz w:val="26"/>
        </w:rPr>
        <w:t xml:space="preserve"> </w:t>
      </w:r>
    </w:p>
    <w:p w:rsidR="00000000" w:rsidRPr="00A44E05" w:rsidRDefault="00A44E05" w:rsidP="00A44E05">
      <w:pPr>
        <w:ind w:left="360"/>
        <w:rPr>
          <w:bCs/>
          <w:sz w:val="26"/>
        </w:rPr>
      </w:pPr>
      <w:r>
        <w:rPr>
          <w:bCs/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4E05" w:rsidRPr="00A44E05" w:rsidRDefault="00097650" w:rsidP="00A44E05">
      <w:pPr>
        <w:numPr>
          <w:ilvl w:val="0"/>
          <w:numId w:val="9"/>
        </w:numPr>
        <w:rPr>
          <w:bCs/>
          <w:sz w:val="26"/>
        </w:rPr>
      </w:pPr>
      <w:r w:rsidRPr="00A44E05">
        <w:rPr>
          <w:bCs/>
          <w:sz w:val="26"/>
          <w:lang w:val="en-US"/>
        </w:rPr>
        <w:lastRenderedPageBreak/>
        <w:t xml:space="preserve">New technology boosts productivity at Tata Motors, India's largest car-maker. </w:t>
      </w:r>
      <w:r w:rsidRPr="00A44E05">
        <w:rPr>
          <w:bCs/>
          <w:sz w:val="26"/>
          <w:lang w:val="en-US"/>
        </w:rPr>
        <w:tab/>
        <w:t>[4]</w:t>
      </w:r>
      <w:r w:rsidR="00A44E05" w:rsidRPr="00A44E05">
        <w:rPr>
          <w:bCs/>
          <w:sz w:val="26"/>
        </w:rPr>
        <w:t xml:space="preserve"> </w:t>
      </w:r>
    </w:p>
    <w:p w:rsidR="00000000" w:rsidRPr="00A44E05" w:rsidRDefault="00A44E05" w:rsidP="00A44E05">
      <w:pPr>
        <w:ind w:left="360"/>
        <w:rPr>
          <w:bCs/>
          <w:sz w:val="26"/>
        </w:rPr>
      </w:pPr>
      <w:r>
        <w:rPr>
          <w:bCs/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4E05" w:rsidRPr="00A44E05" w:rsidRDefault="00097650" w:rsidP="00A44E05">
      <w:pPr>
        <w:numPr>
          <w:ilvl w:val="0"/>
          <w:numId w:val="9"/>
        </w:numPr>
        <w:rPr>
          <w:bCs/>
          <w:sz w:val="26"/>
        </w:rPr>
      </w:pPr>
      <w:r w:rsidRPr="00A44E05">
        <w:rPr>
          <w:bCs/>
          <w:sz w:val="26"/>
          <w:lang w:val="en-US"/>
        </w:rPr>
        <w:t xml:space="preserve">The US government </w:t>
      </w:r>
      <w:proofErr w:type="spellStart"/>
      <w:r w:rsidRPr="00A44E05">
        <w:rPr>
          <w:bCs/>
          <w:sz w:val="26"/>
          <w:lang w:val="en-US"/>
        </w:rPr>
        <w:t>subsidises</w:t>
      </w:r>
      <w:proofErr w:type="spellEnd"/>
      <w:r w:rsidRPr="00A44E05">
        <w:rPr>
          <w:bCs/>
          <w:sz w:val="26"/>
          <w:lang w:val="en-US"/>
        </w:rPr>
        <w:t xml:space="preserve"> the output of hybrid cars. [4]</w:t>
      </w:r>
      <w:r w:rsidR="00A44E05" w:rsidRPr="00A44E05">
        <w:rPr>
          <w:bCs/>
          <w:sz w:val="26"/>
        </w:rPr>
        <w:t xml:space="preserve"> </w:t>
      </w:r>
    </w:p>
    <w:p w:rsidR="00000000" w:rsidRPr="00A44E05" w:rsidRDefault="00A44E05" w:rsidP="00A44E05">
      <w:pPr>
        <w:ind w:left="360"/>
        <w:rPr>
          <w:bCs/>
          <w:sz w:val="26"/>
        </w:rPr>
      </w:pPr>
      <w:r>
        <w:rPr>
          <w:bCs/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4E05" w:rsidRPr="00A44E05" w:rsidRDefault="00097650" w:rsidP="00A44E05">
      <w:pPr>
        <w:numPr>
          <w:ilvl w:val="0"/>
          <w:numId w:val="9"/>
        </w:numPr>
        <w:rPr>
          <w:bCs/>
          <w:sz w:val="26"/>
        </w:rPr>
      </w:pPr>
      <w:r w:rsidRPr="00A44E05">
        <w:rPr>
          <w:bCs/>
          <w:sz w:val="26"/>
          <w:lang w:val="en-US"/>
        </w:rPr>
        <w:t xml:space="preserve">South Korea's Samsung launches new tablet computers to rival Apple's iPad. </w:t>
      </w:r>
      <w:r w:rsidRPr="00A44E05">
        <w:rPr>
          <w:bCs/>
          <w:sz w:val="26"/>
          <w:lang w:val="en-US"/>
        </w:rPr>
        <w:tab/>
        <w:t>[4]</w:t>
      </w:r>
      <w:r w:rsidR="00A44E05" w:rsidRPr="00A44E05">
        <w:rPr>
          <w:bCs/>
          <w:sz w:val="26"/>
        </w:rPr>
        <w:t xml:space="preserve"> </w:t>
      </w:r>
    </w:p>
    <w:p w:rsidR="00666878" w:rsidRPr="00BA5D71" w:rsidRDefault="00A44E05" w:rsidP="00BA5D71">
      <w:pPr>
        <w:ind w:left="360"/>
        <w:rPr>
          <w:bCs/>
          <w:sz w:val="26"/>
        </w:rPr>
      </w:pPr>
      <w:r>
        <w:rPr>
          <w:bCs/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666878" w:rsidRPr="00BA5D71" w:rsidSect="005106A4">
      <w:headerReference w:type="default" r:id="rId7"/>
      <w:footerReference w:type="default" r:id="rId8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650" w:rsidRDefault="00097650" w:rsidP="00E15209">
      <w:pPr>
        <w:spacing w:after="0" w:line="240" w:lineRule="auto"/>
      </w:pPr>
      <w:r>
        <w:separator/>
      </w:r>
    </w:p>
  </w:endnote>
  <w:endnote w:type="continuationSeparator" w:id="0">
    <w:p w:rsidR="00097650" w:rsidRDefault="00097650" w:rsidP="00E15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209" w:rsidRDefault="00E15209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650" w:rsidRDefault="00097650" w:rsidP="00E15209">
      <w:pPr>
        <w:spacing w:after="0" w:line="240" w:lineRule="auto"/>
      </w:pPr>
      <w:r>
        <w:separator/>
      </w:r>
    </w:p>
  </w:footnote>
  <w:footnote w:type="continuationSeparator" w:id="0">
    <w:p w:rsidR="00097650" w:rsidRDefault="00097650" w:rsidP="00E15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209" w:rsidRPr="00E15209" w:rsidRDefault="00E15209">
    <w:pPr>
      <w:pStyle w:val="Header"/>
      <w:rPr>
        <w:sz w:val="40"/>
      </w:rPr>
    </w:pPr>
    <w:r w:rsidRPr="00E15209">
      <w:rPr>
        <w:sz w:val="40"/>
      </w:rPr>
      <w:t xml:space="preserve">LO2 - 2.2 </w:t>
    </w:r>
    <w:r w:rsidR="00A44E05">
      <w:rPr>
        <w:sz w:val="40"/>
      </w:rPr>
      <w:t>–</w:t>
    </w:r>
    <w:r w:rsidRPr="00E15209">
      <w:rPr>
        <w:sz w:val="40"/>
      </w:rPr>
      <w:t xml:space="preserve"> </w:t>
    </w:r>
    <w:r w:rsidR="00A44E05">
      <w:rPr>
        <w:sz w:val="40"/>
      </w:rPr>
      <w:t>Shifts in Supply</w:t>
    </w:r>
    <w:r w:rsidRPr="00E15209">
      <w:rPr>
        <w:sz w:val="40"/>
      </w:rPr>
      <w:t xml:space="preserve"> - Activity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07CC4"/>
    <w:multiLevelType w:val="hybridMultilevel"/>
    <w:tmpl w:val="6D2A62AC"/>
    <w:lvl w:ilvl="0" w:tplc="B8202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6CB9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FE13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2012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FADB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EC76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9C74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54E9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AD7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E723BA"/>
    <w:multiLevelType w:val="hybridMultilevel"/>
    <w:tmpl w:val="9756664C"/>
    <w:lvl w:ilvl="0" w:tplc="E730AD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723F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2AFF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6A8C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0E49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0208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F4B5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AC26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3277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334DF6"/>
    <w:multiLevelType w:val="hybridMultilevel"/>
    <w:tmpl w:val="2716030E"/>
    <w:lvl w:ilvl="0" w:tplc="96D28D9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48A4BD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49CC67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B7A3A7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950332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DA8BA0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4E0FB7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304168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74E5C7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D26451C"/>
    <w:multiLevelType w:val="hybridMultilevel"/>
    <w:tmpl w:val="1A12863A"/>
    <w:lvl w:ilvl="0" w:tplc="C94ACD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F80648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3F0732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5128D7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F08C00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6149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0E6F1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6C2E19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07C337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311D58"/>
    <w:multiLevelType w:val="hybridMultilevel"/>
    <w:tmpl w:val="EEDAE73C"/>
    <w:lvl w:ilvl="0" w:tplc="AB288AE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8C471A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74CD23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858152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46A662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8A9FA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274667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B9C485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C10EAF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3F9A2E8C"/>
    <w:multiLevelType w:val="hybridMultilevel"/>
    <w:tmpl w:val="F9A6E932"/>
    <w:lvl w:ilvl="0" w:tplc="706E96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A4555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29848C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BE4919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072621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D9E39A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748BF7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3DE2E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9FAFAD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2E7C0A"/>
    <w:multiLevelType w:val="hybridMultilevel"/>
    <w:tmpl w:val="CE344D3A"/>
    <w:lvl w:ilvl="0" w:tplc="3B7448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BE40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606C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F65A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58E2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04EC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28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BE23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CCDC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662471"/>
    <w:multiLevelType w:val="hybridMultilevel"/>
    <w:tmpl w:val="7FC0465A"/>
    <w:lvl w:ilvl="0" w:tplc="3F0069B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EAC9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A83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028A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B4EA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3044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E6CD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EED5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E6E7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E00C9A"/>
    <w:multiLevelType w:val="hybridMultilevel"/>
    <w:tmpl w:val="49826730"/>
    <w:lvl w:ilvl="0" w:tplc="0FF485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CA4555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29848C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BE4919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072621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D9E39A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748BF7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3DE2E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9FAFAD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6A4"/>
    <w:rsid w:val="00097650"/>
    <w:rsid w:val="003C3730"/>
    <w:rsid w:val="005106A4"/>
    <w:rsid w:val="00666878"/>
    <w:rsid w:val="00A44E05"/>
    <w:rsid w:val="00BA5D71"/>
    <w:rsid w:val="00CA4B13"/>
    <w:rsid w:val="00E1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229264-7270-4187-84F9-13B2AC96F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6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52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5209"/>
  </w:style>
  <w:style w:type="paragraph" w:styleId="Footer">
    <w:name w:val="footer"/>
    <w:basedOn w:val="Normal"/>
    <w:link w:val="FooterChar"/>
    <w:uiPriority w:val="99"/>
    <w:unhideWhenUsed/>
    <w:rsid w:val="00E152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46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3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408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08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34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0990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0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054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86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942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074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08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3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69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65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89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69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60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58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570</Words>
  <Characters>3254</Characters>
  <Application>Microsoft Office Word</Application>
  <DocSecurity>0</DocSecurity>
  <Lines>27</Lines>
  <Paragraphs>7</Paragraphs>
  <ScaleCrop>false</ScaleCrop>
  <Company/>
  <LinksUpToDate>false</LinksUpToDate>
  <CharactersWithSpaces>3817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4</cp:revision>
  <dcterms:created xsi:type="dcterms:W3CDTF">2016-09-09T13:32:00Z</dcterms:created>
  <dcterms:modified xsi:type="dcterms:W3CDTF">2016-09-09T13:37:00Z</dcterms:modified>
</cp:coreProperties>
</file>